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F1" w:rsidRPr="00703AF1" w:rsidRDefault="00703AF1" w:rsidP="00703AF1">
      <w:pPr>
        <w:spacing w:after="0" w:line="240" w:lineRule="auto"/>
        <w:jc w:val="center"/>
        <w:rPr>
          <w:rFonts w:eastAsia="Times New Roman" w:cs="Arial"/>
          <w:b/>
          <w:bCs/>
          <w:color w:val="0000FF"/>
          <w:sz w:val="24"/>
          <w:szCs w:val="24"/>
          <w:lang w:eastAsia="fr-FR"/>
        </w:rPr>
      </w:pPr>
      <w:r w:rsidRPr="00343978">
        <w:rPr>
          <w:rFonts w:eastAsia="Times New Roman" w:cs="Arial"/>
          <w:b/>
          <w:bCs/>
          <w:color w:val="0000FF"/>
          <w:sz w:val="24"/>
          <w:szCs w:val="24"/>
          <w:lang w:eastAsia="fr-FR"/>
        </w:rPr>
        <w:t>Centres référents pour les troubles du langage et des apprentissages</w:t>
      </w:r>
      <w:r w:rsidRPr="00343978">
        <w:rPr>
          <w:rFonts w:eastAsia="Times New Roman" w:cs="Arial"/>
          <w:b/>
          <w:bCs/>
          <w:color w:val="0000FF"/>
          <w:sz w:val="24"/>
          <w:szCs w:val="24"/>
          <w:lang w:eastAsia="fr-FR"/>
        </w:rPr>
        <w:br/>
        <w:t>classés par région</w:t>
      </w:r>
    </w:p>
    <w:p w:rsidR="00703AF1" w:rsidRPr="00703AF1" w:rsidRDefault="00703AF1" w:rsidP="006A01DC">
      <w:pPr>
        <w:pStyle w:val="Titre2"/>
        <w:rPr>
          <w:rFonts w:asciiTheme="minorHAnsi" w:hAnsiTheme="minorHAnsi"/>
          <w:color w:val="002060"/>
          <w:sz w:val="24"/>
          <w:szCs w:val="24"/>
        </w:rPr>
      </w:pPr>
      <w:r w:rsidRPr="00703AF1">
        <w:rPr>
          <w:rFonts w:asciiTheme="minorHAnsi" w:hAnsiTheme="minorHAnsi"/>
          <w:color w:val="002060"/>
          <w:sz w:val="24"/>
          <w:szCs w:val="24"/>
        </w:rPr>
        <w:t>http://www.reseautap.org/</w:t>
      </w:r>
    </w:p>
    <w:p w:rsidR="006A01DC" w:rsidRPr="00780389" w:rsidRDefault="006A01DC" w:rsidP="006A01DC">
      <w:pPr>
        <w:pStyle w:val="Titre2"/>
        <w:rPr>
          <w:rFonts w:asciiTheme="minorHAnsi" w:hAnsiTheme="minorHAnsi"/>
          <w:color w:val="0070C0"/>
          <w:sz w:val="28"/>
          <w:szCs w:val="28"/>
          <w:u w:val="single"/>
        </w:rPr>
      </w:pPr>
      <w:r w:rsidRPr="00780389">
        <w:rPr>
          <w:rFonts w:asciiTheme="minorHAnsi" w:hAnsiTheme="minorHAnsi"/>
          <w:color w:val="0070C0"/>
          <w:sz w:val="28"/>
          <w:szCs w:val="28"/>
          <w:u w:val="single"/>
        </w:rPr>
        <w:t>Région parisienne</w:t>
      </w:r>
    </w:p>
    <w:p w:rsidR="006A01DC" w:rsidRPr="00703AF1" w:rsidRDefault="006A01DC" w:rsidP="006A01DC">
      <w:pPr>
        <w:pStyle w:val="NormalWeb"/>
        <w:rPr>
          <w:rFonts w:asciiTheme="minorHAnsi" w:hAnsiTheme="minorHAnsi"/>
          <w:u w:val="single"/>
        </w:rPr>
      </w:pPr>
      <w:r w:rsidRPr="00703AF1">
        <w:rPr>
          <w:rStyle w:val="lev"/>
          <w:rFonts w:asciiTheme="minorHAnsi" w:hAnsiTheme="minorHAnsi"/>
          <w:u w:val="single"/>
        </w:rPr>
        <w:t xml:space="preserve">Hôpital ROBERT DEBRE </w:t>
      </w:r>
      <w:r w:rsidRPr="00703AF1">
        <w:rPr>
          <w:rFonts w:asciiTheme="minorHAnsi" w:hAnsiTheme="minorHAnsi"/>
          <w:u w:val="single"/>
        </w:rPr>
        <w:br/>
      </w:r>
      <w:r w:rsidRPr="00703AF1">
        <w:rPr>
          <w:rStyle w:val="lev"/>
          <w:rFonts w:asciiTheme="minorHAnsi" w:hAnsiTheme="minorHAnsi"/>
          <w:u w:val="single"/>
        </w:rPr>
        <w:t xml:space="preserve">Centre de référence des troubles du langage du service de psychopathologie de l'enfant et de l'adolescent de l'hôpital Robert Debré </w:t>
      </w:r>
    </w:p>
    <w:p w:rsidR="006A01DC" w:rsidRPr="00703AF1" w:rsidRDefault="006A01DC" w:rsidP="006A01DC">
      <w:pPr>
        <w:pStyle w:val="NormalWeb"/>
        <w:rPr>
          <w:rFonts w:asciiTheme="minorHAnsi" w:hAnsiTheme="minorHAnsi"/>
        </w:rPr>
      </w:pPr>
      <w:r w:rsidRPr="00703AF1">
        <w:rPr>
          <w:rStyle w:val="lev"/>
          <w:rFonts w:asciiTheme="minorHAnsi" w:hAnsiTheme="minorHAnsi"/>
        </w:rPr>
        <w:t>Responsable :</w:t>
      </w:r>
      <w:r w:rsidRPr="00703AF1">
        <w:rPr>
          <w:rFonts w:asciiTheme="minorHAnsi" w:hAnsiTheme="minorHAnsi"/>
        </w:rPr>
        <w:t xml:space="preserve"> Dr Marie-France LE HEUZEY, Pr M.C. MOUREN-SIMEONI</w:t>
      </w:r>
    </w:p>
    <w:p w:rsidR="006A01DC" w:rsidRPr="00703AF1" w:rsidRDefault="006A01DC" w:rsidP="006A01DC">
      <w:pPr>
        <w:pStyle w:val="NormalWeb"/>
        <w:rPr>
          <w:rFonts w:asciiTheme="minorHAnsi" w:hAnsiTheme="minorHAnsi"/>
        </w:rPr>
      </w:pPr>
      <w:r w:rsidRPr="00703AF1">
        <w:rPr>
          <w:rStyle w:val="lev"/>
          <w:rFonts w:asciiTheme="minorHAnsi" w:hAnsiTheme="minorHAnsi"/>
        </w:rPr>
        <w:t>Rattachement :</w:t>
      </w:r>
      <w:r w:rsidRPr="00703AF1">
        <w:rPr>
          <w:rFonts w:asciiTheme="minorHAnsi" w:hAnsiTheme="minorHAnsi"/>
        </w:rPr>
        <w:t xml:space="preserve"> Assistance Publique </w:t>
      </w:r>
      <w:r w:rsidRPr="00703AF1">
        <w:rPr>
          <w:rFonts w:asciiTheme="minorHAnsi" w:hAnsiTheme="minorHAnsi"/>
        </w:rPr>
        <w:br/>
        <w:t xml:space="preserve">Hôpitaux de Paris </w:t>
      </w:r>
      <w:r w:rsidRPr="00703AF1">
        <w:rPr>
          <w:rFonts w:asciiTheme="minorHAnsi" w:hAnsiTheme="minorHAnsi"/>
        </w:rPr>
        <w:br/>
      </w:r>
      <w:r w:rsidRPr="00703AF1">
        <w:rPr>
          <w:rStyle w:val="lev"/>
          <w:rFonts w:asciiTheme="minorHAnsi" w:hAnsiTheme="minorHAnsi"/>
        </w:rPr>
        <w:t>Site :</w:t>
      </w:r>
      <w:r w:rsidRPr="00703AF1">
        <w:rPr>
          <w:rFonts w:asciiTheme="minorHAnsi" w:hAnsiTheme="minorHAnsi"/>
        </w:rPr>
        <w:t xml:space="preserve"> Hôpital ROBERT DEBRE </w:t>
      </w:r>
      <w:r w:rsidRPr="00703AF1">
        <w:rPr>
          <w:rFonts w:asciiTheme="minorHAnsi" w:hAnsiTheme="minorHAnsi"/>
        </w:rPr>
        <w:br/>
      </w:r>
      <w:r w:rsidRPr="00703AF1">
        <w:rPr>
          <w:rStyle w:val="lev"/>
          <w:rFonts w:asciiTheme="minorHAnsi" w:hAnsiTheme="minorHAnsi"/>
        </w:rPr>
        <w:t>Service :</w:t>
      </w:r>
      <w:r w:rsidRPr="00703AF1">
        <w:rPr>
          <w:rFonts w:asciiTheme="minorHAnsi" w:hAnsiTheme="minorHAnsi"/>
        </w:rPr>
        <w:t xml:space="preserve"> Service de Psychopathologie de l'</w:t>
      </w:r>
      <w:proofErr w:type="spellStart"/>
      <w:r w:rsidRPr="00703AF1">
        <w:rPr>
          <w:rFonts w:asciiTheme="minorHAnsi" w:hAnsiTheme="minorHAnsi"/>
        </w:rPr>
        <w:t>Efant</w:t>
      </w:r>
      <w:proofErr w:type="spellEnd"/>
      <w:r w:rsidRPr="00703AF1">
        <w:rPr>
          <w:rFonts w:asciiTheme="minorHAnsi" w:hAnsiTheme="minorHAnsi"/>
        </w:rPr>
        <w:t xml:space="preserve"> et de l'Adolescent </w:t>
      </w:r>
      <w:r w:rsidRPr="00703AF1">
        <w:rPr>
          <w:rFonts w:asciiTheme="minorHAnsi" w:hAnsiTheme="minorHAnsi"/>
        </w:rPr>
        <w:br/>
      </w:r>
      <w:r w:rsidRPr="00703AF1">
        <w:rPr>
          <w:rStyle w:val="lev"/>
          <w:rFonts w:asciiTheme="minorHAnsi" w:hAnsiTheme="minorHAnsi"/>
        </w:rPr>
        <w:t>Adresse :</w:t>
      </w:r>
      <w:r w:rsidRPr="00703AF1">
        <w:rPr>
          <w:rFonts w:asciiTheme="minorHAnsi" w:hAnsiTheme="minorHAnsi"/>
        </w:rPr>
        <w:t xml:space="preserve"> 48, boulevard Sérurier - 75019 PARIS </w:t>
      </w:r>
      <w:r w:rsidRPr="00703AF1">
        <w:rPr>
          <w:rFonts w:asciiTheme="minorHAnsi" w:hAnsiTheme="minorHAnsi"/>
        </w:rPr>
        <w:br/>
      </w:r>
      <w:r w:rsidRPr="00703AF1">
        <w:rPr>
          <w:rStyle w:val="lev"/>
          <w:rFonts w:asciiTheme="minorHAnsi" w:hAnsiTheme="minorHAnsi"/>
        </w:rPr>
        <w:t>Secrétariat :</w:t>
      </w:r>
      <w:r w:rsidRPr="00703AF1">
        <w:rPr>
          <w:rFonts w:asciiTheme="minorHAnsi" w:hAnsiTheme="minorHAnsi"/>
        </w:rPr>
        <w:t xml:space="preserve"> Secrétariat du </w:t>
      </w:r>
      <w:proofErr w:type="spellStart"/>
      <w:r w:rsidRPr="00703AF1">
        <w:rPr>
          <w:rFonts w:asciiTheme="minorHAnsi" w:hAnsiTheme="minorHAnsi"/>
        </w:rPr>
        <w:t>Sce</w:t>
      </w:r>
      <w:proofErr w:type="spellEnd"/>
      <w:r w:rsidRPr="00703AF1">
        <w:rPr>
          <w:rFonts w:asciiTheme="minorHAnsi" w:hAnsiTheme="minorHAnsi"/>
        </w:rPr>
        <w:t xml:space="preserve"> de Psychopathologie de l'Enfant </w:t>
      </w:r>
      <w:r w:rsidRPr="00703AF1">
        <w:rPr>
          <w:rFonts w:asciiTheme="minorHAnsi" w:hAnsiTheme="minorHAnsi"/>
        </w:rPr>
        <w:br/>
        <w:t xml:space="preserve">et de l'Adolescent </w:t>
      </w:r>
    </w:p>
    <w:p w:rsidR="006A01DC" w:rsidRPr="00703AF1" w:rsidRDefault="006A01DC" w:rsidP="006A01DC">
      <w:pPr>
        <w:pStyle w:val="NormalWeb"/>
        <w:rPr>
          <w:rFonts w:asciiTheme="minorHAnsi" w:hAnsiTheme="minorHAnsi"/>
        </w:rPr>
      </w:pPr>
      <w:r w:rsidRPr="00703AF1">
        <w:rPr>
          <w:rStyle w:val="lev"/>
          <w:rFonts w:asciiTheme="minorHAnsi" w:hAnsiTheme="minorHAnsi"/>
        </w:rPr>
        <w:t>Téléphone :</w:t>
      </w:r>
      <w:r w:rsidRPr="00703AF1">
        <w:rPr>
          <w:rFonts w:asciiTheme="minorHAnsi" w:hAnsiTheme="minorHAnsi"/>
        </w:rPr>
        <w:t xml:space="preserve"> 01.40.03.22.67 </w:t>
      </w:r>
      <w:r w:rsidRPr="00703AF1">
        <w:rPr>
          <w:rFonts w:asciiTheme="minorHAnsi" w:hAnsiTheme="minorHAnsi"/>
        </w:rPr>
        <w:br/>
      </w:r>
      <w:r w:rsidRPr="00703AF1">
        <w:rPr>
          <w:rStyle w:val="lev"/>
          <w:rFonts w:asciiTheme="minorHAnsi" w:hAnsiTheme="minorHAnsi"/>
        </w:rPr>
        <w:t>Fax :</w:t>
      </w:r>
      <w:r w:rsidRPr="00703AF1">
        <w:rPr>
          <w:rFonts w:asciiTheme="minorHAnsi" w:hAnsiTheme="minorHAnsi"/>
        </w:rPr>
        <w:t xml:space="preserve"> 01.40.03.22.97 </w:t>
      </w:r>
    </w:p>
    <w:p w:rsidR="006A01DC" w:rsidRPr="00703AF1" w:rsidRDefault="006A01DC" w:rsidP="006A01DC">
      <w:pPr>
        <w:pStyle w:val="NormalWeb"/>
        <w:rPr>
          <w:rFonts w:asciiTheme="minorHAnsi" w:hAnsiTheme="minorHAnsi"/>
          <w:u w:val="single"/>
        </w:rPr>
      </w:pPr>
      <w:r w:rsidRPr="00703AF1">
        <w:rPr>
          <w:rStyle w:val="lev"/>
          <w:rFonts w:asciiTheme="minorHAnsi" w:hAnsiTheme="minorHAnsi"/>
          <w:u w:val="single"/>
        </w:rPr>
        <w:t xml:space="preserve">CHU Pitié-Salpêtrière </w:t>
      </w:r>
      <w:r w:rsidRPr="00703AF1">
        <w:rPr>
          <w:rFonts w:asciiTheme="minorHAnsi" w:hAnsiTheme="minorHAnsi"/>
          <w:u w:val="single"/>
        </w:rPr>
        <w:br/>
      </w:r>
      <w:r w:rsidRPr="00703AF1">
        <w:rPr>
          <w:rStyle w:val="lev"/>
          <w:rFonts w:asciiTheme="minorHAnsi" w:hAnsiTheme="minorHAnsi"/>
          <w:u w:val="single"/>
        </w:rPr>
        <w:t xml:space="preserve">Service de psychiatrie de l'enfant et de l'adolescent </w:t>
      </w:r>
    </w:p>
    <w:p w:rsidR="006A01DC" w:rsidRPr="00703AF1" w:rsidRDefault="006A01DC" w:rsidP="006A01DC">
      <w:pPr>
        <w:pStyle w:val="NormalWeb"/>
        <w:rPr>
          <w:rFonts w:asciiTheme="minorHAnsi" w:hAnsiTheme="minorHAnsi"/>
        </w:rPr>
      </w:pPr>
      <w:r w:rsidRPr="00703AF1">
        <w:rPr>
          <w:rStyle w:val="lev"/>
          <w:rFonts w:asciiTheme="minorHAnsi" w:hAnsiTheme="minorHAnsi"/>
        </w:rPr>
        <w:t>Responsable :</w:t>
      </w:r>
      <w:r w:rsidRPr="00703AF1">
        <w:rPr>
          <w:rFonts w:asciiTheme="minorHAnsi" w:hAnsiTheme="minorHAnsi"/>
        </w:rPr>
        <w:t xml:space="preserve"> Pr Philippe MAZET / Dr David COHEN </w:t>
      </w:r>
    </w:p>
    <w:p w:rsidR="006A01DC" w:rsidRPr="00703AF1" w:rsidRDefault="006A01DC" w:rsidP="006A01DC">
      <w:pPr>
        <w:pStyle w:val="NormalWeb"/>
        <w:rPr>
          <w:rFonts w:asciiTheme="minorHAnsi" w:hAnsiTheme="minorHAnsi"/>
        </w:rPr>
      </w:pPr>
      <w:r w:rsidRPr="00703AF1">
        <w:rPr>
          <w:rStyle w:val="lev"/>
          <w:rFonts w:asciiTheme="minorHAnsi" w:hAnsiTheme="minorHAnsi"/>
        </w:rPr>
        <w:t>Rattachement :</w:t>
      </w:r>
      <w:r w:rsidRPr="00703AF1">
        <w:rPr>
          <w:rFonts w:asciiTheme="minorHAnsi" w:hAnsiTheme="minorHAnsi"/>
        </w:rPr>
        <w:t xml:space="preserve"> CHU Pitié-Salpêtrière </w:t>
      </w:r>
      <w:r w:rsidRPr="00703AF1">
        <w:rPr>
          <w:rFonts w:asciiTheme="minorHAnsi" w:hAnsiTheme="minorHAnsi"/>
        </w:rPr>
        <w:br/>
      </w:r>
      <w:r w:rsidRPr="00703AF1">
        <w:rPr>
          <w:rStyle w:val="lev"/>
          <w:rFonts w:asciiTheme="minorHAnsi" w:hAnsiTheme="minorHAnsi"/>
        </w:rPr>
        <w:t>Site :</w:t>
      </w:r>
      <w:r w:rsidRPr="00703AF1">
        <w:rPr>
          <w:rFonts w:asciiTheme="minorHAnsi" w:hAnsiTheme="minorHAnsi"/>
        </w:rPr>
        <w:t xml:space="preserve"> CHU Pitié-Salpêtrière </w:t>
      </w:r>
      <w:r w:rsidRPr="00703AF1">
        <w:rPr>
          <w:rFonts w:asciiTheme="minorHAnsi" w:hAnsiTheme="minorHAnsi"/>
        </w:rPr>
        <w:br/>
      </w:r>
      <w:r w:rsidRPr="00703AF1">
        <w:rPr>
          <w:rStyle w:val="lev"/>
          <w:rFonts w:asciiTheme="minorHAnsi" w:hAnsiTheme="minorHAnsi"/>
        </w:rPr>
        <w:t>Adresse :</w:t>
      </w:r>
      <w:r w:rsidRPr="00703AF1">
        <w:rPr>
          <w:rFonts w:asciiTheme="minorHAnsi" w:hAnsiTheme="minorHAnsi"/>
        </w:rPr>
        <w:t xml:space="preserve"> 47, bd de l'Hôpital - 75651 PARIS Cedex 13 </w:t>
      </w:r>
      <w:r w:rsidRPr="00703AF1">
        <w:rPr>
          <w:rFonts w:asciiTheme="minorHAnsi" w:hAnsiTheme="minorHAnsi"/>
        </w:rPr>
        <w:br/>
      </w:r>
      <w:r w:rsidRPr="00703AF1">
        <w:rPr>
          <w:rStyle w:val="lev"/>
          <w:rFonts w:asciiTheme="minorHAnsi" w:hAnsiTheme="minorHAnsi"/>
        </w:rPr>
        <w:t>Secrétariat :</w:t>
      </w:r>
      <w:r w:rsidRPr="00703AF1">
        <w:rPr>
          <w:rFonts w:asciiTheme="minorHAnsi" w:hAnsiTheme="minorHAnsi"/>
        </w:rPr>
        <w:t xml:space="preserve"> Secrétariat du service </w:t>
      </w:r>
    </w:p>
    <w:p w:rsidR="006A01DC" w:rsidRPr="00703AF1" w:rsidRDefault="006A01DC" w:rsidP="006A01DC">
      <w:pPr>
        <w:pStyle w:val="NormalWeb"/>
        <w:rPr>
          <w:rFonts w:asciiTheme="minorHAnsi" w:hAnsiTheme="minorHAnsi"/>
        </w:rPr>
      </w:pPr>
      <w:r w:rsidRPr="00703AF1">
        <w:rPr>
          <w:rStyle w:val="lev"/>
          <w:rFonts w:asciiTheme="minorHAnsi" w:hAnsiTheme="minorHAnsi"/>
        </w:rPr>
        <w:t>Téléphone :</w:t>
      </w:r>
      <w:r w:rsidRPr="00703AF1">
        <w:rPr>
          <w:rFonts w:asciiTheme="minorHAnsi" w:hAnsiTheme="minorHAnsi"/>
        </w:rPr>
        <w:t xml:space="preserve"> 01.42.16.23.32 </w:t>
      </w:r>
      <w:r w:rsidRPr="00703AF1">
        <w:rPr>
          <w:rFonts w:asciiTheme="minorHAnsi" w:hAnsiTheme="minorHAnsi"/>
        </w:rPr>
        <w:br/>
      </w:r>
      <w:r w:rsidRPr="00703AF1">
        <w:rPr>
          <w:rStyle w:val="lev"/>
          <w:rFonts w:asciiTheme="minorHAnsi" w:hAnsiTheme="minorHAnsi"/>
        </w:rPr>
        <w:t>Fax :</w:t>
      </w:r>
      <w:r w:rsidRPr="00703AF1">
        <w:rPr>
          <w:rFonts w:asciiTheme="minorHAnsi" w:hAnsiTheme="minorHAnsi"/>
        </w:rPr>
        <w:t xml:space="preserve"> 01.42.16.23.31 </w:t>
      </w:r>
      <w:r w:rsidRPr="00703AF1">
        <w:rPr>
          <w:rFonts w:asciiTheme="minorHAnsi" w:hAnsiTheme="minorHAnsi"/>
        </w:rPr>
        <w:br/>
      </w:r>
      <w:r w:rsidRPr="00703AF1">
        <w:rPr>
          <w:rStyle w:val="lev"/>
          <w:rFonts w:asciiTheme="minorHAnsi" w:hAnsiTheme="minorHAnsi"/>
        </w:rPr>
        <w:t>E-mail :</w:t>
      </w:r>
      <w:r w:rsidRPr="00703AF1">
        <w:rPr>
          <w:rFonts w:asciiTheme="minorHAnsi" w:hAnsiTheme="minorHAnsi"/>
        </w:rPr>
        <w:t xml:space="preserve"> </w:t>
      </w:r>
      <w:hyperlink r:id="rId4" w:tgtFrame="_self" w:history="1">
        <w:r w:rsidRPr="00703AF1">
          <w:rPr>
            <w:rStyle w:val="Lienhypertexte"/>
            <w:rFonts w:asciiTheme="minorHAnsi" w:hAnsiTheme="minorHAnsi"/>
          </w:rPr>
          <w:t>david.cohen@psl.ap-hop-paris.fr</w:t>
        </w:r>
      </w:hyperlink>
      <w:r w:rsidRPr="00703AF1">
        <w:rPr>
          <w:rFonts w:asciiTheme="minorHAnsi" w:hAnsiTheme="minorHAnsi"/>
        </w:rPr>
        <w:t xml:space="preserve"> </w:t>
      </w:r>
    </w:p>
    <w:p w:rsidR="006A01DC" w:rsidRPr="00703AF1" w:rsidRDefault="006A01DC" w:rsidP="006A01DC">
      <w:pPr>
        <w:pStyle w:val="NormalWeb"/>
        <w:rPr>
          <w:rFonts w:asciiTheme="minorHAnsi" w:hAnsiTheme="minorHAnsi"/>
          <w:u w:val="single"/>
        </w:rPr>
      </w:pPr>
      <w:r w:rsidRPr="00703AF1">
        <w:rPr>
          <w:rStyle w:val="lev"/>
          <w:rFonts w:asciiTheme="minorHAnsi" w:hAnsiTheme="minorHAnsi"/>
          <w:u w:val="single"/>
        </w:rPr>
        <w:t xml:space="preserve">Hôpital RAYMOND POINCARE </w:t>
      </w:r>
      <w:r w:rsidRPr="00703AF1">
        <w:rPr>
          <w:rFonts w:asciiTheme="minorHAnsi" w:hAnsiTheme="minorHAnsi"/>
          <w:u w:val="single"/>
        </w:rPr>
        <w:br/>
      </w:r>
      <w:r w:rsidRPr="00703AF1">
        <w:rPr>
          <w:rStyle w:val="lev"/>
          <w:rFonts w:asciiTheme="minorHAnsi" w:hAnsiTheme="minorHAnsi"/>
          <w:u w:val="single"/>
        </w:rPr>
        <w:t xml:space="preserve">Centre de Garches </w:t>
      </w:r>
    </w:p>
    <w:p w:rsidR="006A01DC" w:rsidRPr="00703AF1" w:rsidRDefault="006A01DC" w:rsidP="006A01DC">
      <w:pPr>
        <w:pStyle w:val="NormalWeb"/>
        <w:rPr>
          <w:rFonts w:asciiTheme="minorHAnsi" w:hAnsiTheme="minorHAnsi"/>
        </w:rPr>
      </w:pPr>
      <w:r w:rsidRPr="00703AF1">
        <w:rPr>
          <w:rStyle w:val="lev"/>
          <w:rFonts w:asciiTheme="minorHAnsi" w:hAnsiTheme="minorHAnsi"/>
        </w:rPr>
        <w:t>Responsable :</w:t>
      </w:r>
      <w:r w:rsidRPr="00703AF1">
        <w:rPr>
          <w:rFonts w:asciiTheme="minorHAnsi" w:hAnsiTheme="minorHAnsi"/>
        </w:rPr>
        <w:t xml:space="preserve"> Pr Jon-</w:t>
      </w:r>
      <w:proofErr w:type="spellStart"/>
      <w:r w:rsidRPr="00703AF1">
        <w:rPr>
          <w:rFonts w:asciiTheme="minorHAnsi" w:hAnsiTheme="minorHAnsi"/>
        </w:rPr>
        <w:t>Andoni</w:t>
      </w:r>
      <w:proofErr w:type="spellEnd"/>
      <w:r w:rsidRPr="00703AF1">
        <w:rPr>
          <w:rFonts w:asciiTheme="minorHAnsi" w:hAnsiTheme="minorHAnsi"/>
        </w:rPr>
        <w:t xml:space="preserve"> URTIZBEREA </w:t>
      </w:r>
    </w:p>
    <w:p w:rsidR="006A01DC" w:rsidRPr="00703AF1" w:rsidRDefault="006A01DC" w:rsidP="006A01DC">
      <w:pPr>
        <w:pStyle w:val="NormalWeb"/>
        <w:rPr>
          <w:rFonts w:asciiTheme="minorHAnsi" w:hAnsiTheme="minorHAnsi"/>
        </w:rPr>
      </w:pPr>
      <w:r w:rsidRPr="00703AF1">
        <w:rPr>
          <w:rStyle w:val="lev"/>
          <w:rFonts w:asciiTheme="minorHAnsi" w:hAnsiTheme="minorHAnsi"/>
        </w:rPr>
        <w:t>Rattachement :</w:t>
      </w:r>
      <w:r w:rsidRPr="00703AF1">
        <w:rPr>
          <w:rFonts w:asciiTheme="minorHAnsi" w:hAnsiTheme="minorHAnsi"/>
        </w:rPr>
        <w:t xml:space="preserve"> Assistance Publique - Hôpitaux de Paris (AP-HP) </w:t>
      </w:r>
      <w:r w:rsidRPr="00703AF1">
        <w:rPr>
          <w:rFonts w:asciiTheme="minorHAnsi" w:hAnsiTheme="minorHAnsi"/>
        </w:rPr>
        <w:br/>
      </w:r>
      <w:r w:rsidRPr="00703AF1">
        <w:rPr>
          <w:rStyle w:val="lev"/>
          <w:rFonts w:asciiTheme="minorHAnsi" w:hAnsiTheme="minorHAnsi"/>
        </w:rPr>
        <w:t>Site :</w:t>
      </w:r>
      <w:r w:rsidRPr="00703AF1">
        <w:rPr>
          <w:rFonts w:asciiTheme="minorHAnsi" w:hAnsiTheme="minorHAnsi"/>
        </w:rPr>
        <w:t xml:space="preserve"> Hôpital RAYMOND POINCARE </w:t>
      </w:r>
      <w:r w:rsidRPr="00703AF1">
        <w:rPr>
          <w:rFonts w:asciiTheme="minorHAnsi" w:hAnsiTheme="minorHAnsi"/>
        </w:rPr>
        <w:br/>
      </w:r>
      <w:r w:rsidRPr="00703AF1">
        <w:rPr>
          <w:rStyle w:val="lev"/>
          <w:rFonts w:asciiTheme="minorHAnsi" w:hAnsiTheme="minorHAnsi"/>
        </w:rPr>
        <w:t>Service :</w:t>
      </w:r>
      <w:r w:rsidRPr="00703AF1">
        <w:rPr>
          <w:rFonts w:asciiTheme="minorHAnsi" w:hAnsiTheme="minorHAnsi"/>
        </w:rPr>
        <w:t xml:space="preserve"> Service de Médecine physique et réadaptation de l'enfant </w:t>
      </w:r>
      <w:r w:rsidRPr="00703AF1">
        <w:rPr>
          <w:rFonts w:asciiTheme="minorHAnsi" w:hAnsiTheme="minorHAnsi"/>
        </w:rPr>
        <w:br/>
      </w:r>
      <w:r w:rsidRPr="00703AF1">
        <w:rPr>
          <w:rStyle w:val="lev"/>
          <w:rFonts w:asciiTheme="minorHAnsi" w:hAnsiTheme="minorHAnsi"/>
        </w:rPr>
        <w:t>Adresse</w:t>
      </w:r>
      <w:r w:rsidRPr="00703AF1">
        <w:rPr>
          <w:rFonts w:asciiTheme="minorHAnsi" w:hAnsiTheme="minorHAnsi"/>
        </w:rPr>
        <w:t xml:space="preserve"> : 104, boulevard Raymond Poincaré - 92380 GARCHES </w:t>
      </w:r>
      <w:r w:rsidRPr="00703AF1">
        <w:rPr>
          <w:rFonts w:asciiTheme="minorHAnsi" w:hAnsiTheme="minorHAnsi"/>
        </w:rPr>
        <w:br/>
      </w:r>
      <w:r w:rsidRPr="00703AF1">
        <w:rPr>
          <w:rStyle w:val="lev"/>
          <w:rFonts w:asciiTheme="minorHAnsi" w:hAnsiTheme="minorHAnsi"/>
        </w:rPr>
        <w:lastRenderedPageBreak/>
        <w:t>Secrétariat :</w:t>
      </w:r>
      <w:r w:rsidRPr="00703AF1">
        <w:rPr>
          <w:rFonts w:asciiTheme="minorHAnsi" w:hAnsiTheme="minorHAnsi"/>
        </w:rPr>
        <w:t xml:space="preserve"> Secrétariat du service de Médecine physique et </w:t>
      </w:r>
      <w:r w:rsidRPr="00703AF1">
        <w:rPr>
          <w:rFonts w:asciiTheme="minorHAnsi" w:hAnsiTheme="minorHAnsi"/>
        </w:rPr>
        <w:br/>
        <w:t xml:space="preserve">réadaptation de l'enfant </w:t>
      </w:r>
    </w:p>
    <w:p w:rsidR="006A01DC" w:rsidRPr="00703AF1" w:rsidRDefault="006A01DC" w:rsidP="006A01DC">
      <w:pPr>
        <w:pStyle w:val="NormalWeb"/>
        <w:rPr>
          <w:rFonts w:asciiTheme="minorHAnsi" w:hAnsiTheme="minorHAnsi"/>
        </w:rPr>
      </w:pPr>
      <w:r w:rsidRPr="00703AF1">
        <w:rPr>
          <w:rStyle w:val="lev"/>
          <w:rFonts w:asciiTheme="minorHAnsi" w:hAnsiTheme="minorHAnsi"/>
        </w:rPr>
        <w:t>Téléphone :</w:t>
      </w:r>
      <w:r w:rsidRPr="00703AF1">
        <w:rPr>
          <w:rFonts w:asciiTheme="minorHAnsi" w:hAnsiTheme="minorHAnsi"/>
        </w:rPr>
        <w:t xml:space="preserve"> 01.47.10.76.58 </w:t>
      </w:r>
      <w:r w:rsidRPr="00703AF1">
        <w:rPr>
          <w:rFonts w:asciiTheme="minorHAnsi" w:hAnsiTheme="minorHAnsi"/>
        </w:rPr>
        <w:br/>
      </w:r>
      <w:r w:rsidRPr="00703AF1">
        <w:rPr>
          <w:rStyle w:val="lev"/>
          <w:rFonts w:asciiTheme="minorHAnsi" w:hAnsiTheme="minorHAnsi"/>
        </w:rPr>
        <w:t>Fax :</w:t>
      </w:r>
      <w:r w:rsidRPr="00703AF1">
        <w:rPr>
          <w:rFonts w:asciiTheme="minorHAnsi" w:hAnsiTheme="minorHAnsi"/>
        </w:rPr>
        <w:t xml:space="preserve"> 01.47.10.79.15 </w:t>
      </w:r>
      <w:r w:rsidRPr="00703AF1">
        <w:rPr>
          <w:rFonts w:asciiTheme="minorHAnsi" w:hAnsiTheme="minorHAnsi"/>
        </w:rPr>
        <w:br/>
      </w:r>
      <w:r w:rsidRPr="00703AF1">
        <w:rPr>
          <w:rStyle w:val="lev"/>
          <w:rFonts w:asciiTheme="minorHAnsi" w:hAnsiTheme="minorHAnsi"/>
        </w:rPr>
        <w:t>E-mail :</w:t>
      </w:r>
      <w:r w:rsidRPr="00703AF1">
        <w:rPr>
          <w:rFonts w:asciiTheme="minorHAnsi" w:hAnsiTheme="minorHAnsi"/>
        </w:rPr>
        <w:t xml:space="preserve"> </w:t>
      </w:r>
      <w:hyperlink r:id="rId5" w:tgtFrame="_self" w:history="1">
        <w:r w:rsidRPr="00703AF1">
          <w:rPr>
            <w:rStyle w:val="Lienhypertexte"/>
            <w:rFonts w:asciiTheme="minorHAnsi" w:hAnsiTheme="minorHAnsi"/>
          </w:rPr>
          <w:t>evelyne.barbot@rpc.ap-hop-paris.fr</w:t>
        </w:r>
      </w:hyperlink>
      <w:r w:rsidRPr="00703AF1">
        <w:rPr>
          <w:rFonts w:asciiTheme="minorHAnsi" w:hAnsiTheme="minorHAnsi"/>
        </w:rPr>
        <w:t xml:space="preserve"> </w:t>
      </w:r>
    </w:p>
    <w:p w:rsidR="006A01DC" w:rsidRPr="00703AF1" w:rsidRDefault="006A01DC" w:rsidP="006A01DC">
      <w:pPr>
        <w:pStyle w:val="NormalWeb"/>
        <w:rPr>
          <w:rFonts w:asciiTheme="minorHAnsi" w:hAnsiTheme="minorHAnsi"/>
          <w:u w:val="single"/>
        </w:rPr>
      </w:pPr>
      <w:r w:rsidRPr="00703AF1">
        <w:rPr>
          <w:rStyle w:val="lev"/>
          <w:rFonts w:asciiTheme="minorHAnsi" w:hAnsiTheme="minorHAnsi"/>
          <w:u w:val="single"/>
        </w:rPr>
        <w:t xml:space="preserve">Hôpital Avicenne </w:t>
      </w:r>
      <w:r w:rsidRPr="00703AF1">
        <w:rPr>
          <w:rFonts w:asciiTheme="minorHAnsi" w:hAnsiTheme="minorHAnsi"/>
          <w:u w:val="single"/>
        </w:rPr>
        <w:br/>
      </w:r>
      <w:r w:rsidRPr="00703AF1">
        <w:rPr>
          <w:rStyle w:val="lev"/>
          <w:rFonts w:asciiTheme="minorHAnsi" w:hAnsiTheme="minorHAnsi"/>
          <w:u w:val="single"/>
        </w:rPr>
        <w:t xml:space="preserve">Centre du langage d'Avicenne </w:t>
      </w:r>
    </w:p>
    <w:p w:rsidR="006A01DC" w:rsidRPr="00703AF1" w:rsidRDefault="006A01DC" w:rsidP="006A01DC">
      <w:pPr>
        <w:pStyle w:val="NormalWeb"/>
        <w:rPr>
          <w:rFonts w:asciiTheme="minorHAnsi" w:hAnsiTheme="minorHAnsi"/>
        </w:rPr>
      </w:pPr>
      <w:r w:rsidRPr="00703AF1">
        <w:rPr>
          <w:rStyle w:val="lev"/>
          <w:rFonts w:asciiTheme="minorHAnsi" w:hAnsiTheme="minorHAnsi"/>
        </w:rPr>
        <w:t>Responsable :</w:t>
      </w:r>
      <w:r w:rsidRPr="00703AF1">
        <w:rPr>
          <w:rFonts w:asciiTheme="minorHAnsi" w:hAnsiTheme="minorHAnsi"/>
        </w:rPr>
        <w:t xml:space="preserve"> Pr Marie Rose MORO </w:t>
      </w:r>
    </w:p>
    <w:p w:rsidR="006A01DC" w:rsidRPr="00703AF1" w:rsidRDefault="006A01DC" w:rsidP="006A01DC">
      <w:pPr>
        <w:pStyle w:val="NormalWeb"/>
        <w:rPr>
          <w:rFonts w:asciiTheme="minorHAnsi" w:hAnsiTheme="minorHAnsi"/>
        </w:rPr>
      </w:pPr>
      <w:r w:rsidRPr="00703AF1">
        <w:rPr>
          <w:rStyle w:val="lev"/>
          <w:rFonts w:asciiTheme="minorHAnsi" w:hAnsiTheme="minorHAnsi"/>
        </w:rPr>
        <w:t>Rattachement :</w:t>
      </w:r>
      <w:r w:rsidRPr="00703AF1">
        <w:rPr>
          <w:rFonts w:asciiTheme="minorHAnsi" w:hAnsiTheme="minorHAnsi"/>
        </w:rPr>
        <w:t xml:space="preserve"> Assistance Publique - Hôpitaux de Paris (AP-HP) </w:t>
      </w:r>
      <w:r w:rsidRPr="00703AF1">
        <w:rPr>
          <w:rFonts w:asciiTheme="minorHAnsi" w:hAnsiTheme="minorHAnsi"/>
        </w:rPr>
        <w:br/>
      </w:r>
      <w:r w:rsidRPr="00703AF1">
        <w:rPr>
          <w:rStyle w:val="lev"/>
          <w:rFonts w:asciiTheme="minorHAnsi" w:hAnsiTheme="minorHAnsi"/>
        </w:rPr>
        <w:t>Site :</w:t>
      </w:r>
      <w:r w:rsidRPr="00703AF1">
        <w:rPr>
          <w:rFonts w:asciiTheme="minorHAnsi" w:hAnsiTheme="minorHAnsi"/>
        </w:rPr>
        <w:t xml:space="preserve"> Hôpital Avicenne </w:t>
      </w:r>
      <w:r w:rsidRPr="00703AF1">
        <w:rPr>
          <w:rFonts w:asciiTheme="minorHAnsi" w:hAnsiTheme="minorHAnsi"/>
        </w:rPr>
        <w:br/>
      </w:r>
      <w:r w:rsidRPr="00703AF1">
        <w:rPr>
          <w:rStyle w:val="lev"/>
          <w:rFonts w:asciiTheme="minorHAnsi" w:hAnsiTheme="minorHAnsi"/>
        </w:rPr>
        <w:t>Service :</w:t>
      </w:r>
      <w:r w:rsidRPr="00703AF1">
        <w:rPr>
          <w:rFonts w:asciiTheme="minorHAnsi" w:hAnsiTheme="minorHAnsi"/>
        </w:rPr>
        <w:t xml:space="preserve"> Service de psychopathologie de l'enfant et de l'adolescent </w:t>
      </w:r>
      <w:r w:rsidRPr="00703AF1">
        <w:rPr>
          <w:rFonts w:asciiTheme="minorHAnsi" w:hAnsiTheme="minorHAnsi"/>
        </w:rPr>
        <w:br/>
        <w:t xml:space="preserve">Bâtiment Claude Bernard - Porte 3 - 1er étage </w:t>
      </w:r>
      <w:r w:rsidRPr="00703AF1">
        <w:rPr>
          <w:rFonts w:asciiTheme="minorHAnsi" w:hAnsiTheme="minorHAnsi"/>
        </w:rPr>
        <w:br/>
      </w:r>
      <w:r w:rsidRPr="00703AF1">
        <w:rPr>
          <w:rStyle w:val="lev"/>
          <w:rFonts w:asciiTheme="minorHAnsi" w:hAnsiTheme="minorHAnsi"/>
        </w:rPr>
        <w:t>Adresse :</w:t>
      </w:r>
      <w:r w:rsidRPr="00703AF1">
        <w:rPr>
          <w:rFonts w:asciiTheme="minorHAnsi" w:hAnsiTheme="minorHAnsi"/>
        </w:rPr>
        <w:t xml:space="preserve"> 125, rue de Stalingrad - 93009 BOBIGNY Cedex </w:t>
      </w:r>
      <w:r w:rsidRPr="00703AF1">
        <w:rPr>
          <w:rFonts w:asciiTheme="minorHAnsi" w:hAnsiTheme="minorHAnsi"/>
        </w:rPr>
        <w:br/>
      </w:r>
      <w:r w:rsidRPr="00703AF1">
        <w:rPr>
          <w:rStyle w:val="lev"/>
          <w:rFonts w:asciiTheme="minorHAnsi" w:hAnsiTheme="minorHAnsi"/>
        </w:rPr>
        <w:t>Secrétariat :</w:t>
      </w:r>
      <w:r w:rsidRPr="00703AF1">
        <w:rPr>
          <w:rFonts w:asciiTheme="minorHAnsi" w:hAnsiTheme="minorHAnsi"/>
        </w:rPr>
        <w:t xml:space="preserve"> Secrétariat du service </w:t>
      </w:r>
    </w:p>
    <w:p w:rsidR="006A01DC" w:rsidRPr="00703AF1" w:rsidRDefault="006A01DC" w:rsidP="006A01DC">
      <w:pPr>
        <w:pStyle w:val="NormalWeb"/>
        <w:rPr>
          <w:rFonts w:asciiTheme="minorHAnsi" w:hAnsiTheme="minorHAnsi"/>
        </w:rPr>
      </w:pPr>
      <w:r w:rsidRPr="00703AF1">
        <w:rPr>
          <w:rStyle w:val="lev"/>
          <w:rFonts w:asciiTheme="minorHAnsi" w:hAnsiTheme="minorHAnsi"/>
        </w:rPr>
        <w:t>Téléphone :</w:t>
      </w:r>
      <w:r w:rsidRPr="00703AF1">
        <w:rPr>
          <w:rFonts w:asciiTheme="minorHAnsi" w:hAnsiTheme="minorHAnsi"/>
        </w:rPr>
        <w:t xml:space="preserve"> 01.48.95.53.74 </w:t>
      </w:r>
      <w:r w:rsidRPr="00703AF1">
        <w:rPr>
          <w:rFonts w:asciiTheme="minorHAnsi" w:hAnsiTheme="minorHAnsi"/>
        </w:rPr>
        <w:br/>
      </w:r>
      <w:r w:rsidRPr="00703AF1">
        <w:rPr>
          <w:rStyle w:val="lev"/>
          <w:rFonts w:asciiTheme="minorHAnsi" w:hAnsiTheme="minorHAnsi"/>
        </w:rPr>
        <w:t>Fax :</w:t>
      </w:r>
      <w:r w:rsidRPr="00703AF1">
        <w:rPr>
          <w:rFonts w:asciiTheme="minorHAnsi" w:hAnsiTheme="minorHAnsi"/>
        </w:rPr>
        <w:t xml:space="preserve"> 01.48.95.59.70 </w:t>
      </w:r>
      <w:r w:rsidRPr="00703AF1">
        <w:rPr>
          <w:rFonts w:asciiTheme="minorHAnsi" w:hAnsiTheme="minorHAnsi"/>
        </w:rPr>
        <w:br/>
      </w:r>
      <w:r w:rsidRPr="00703AF1">
        <w:rPr>
          <w:rStyle w:val="lev"/>
          <w:rFonts w:asciiTheme="minorHAnsi" w:hAnsiTheme="minorHAnsi"/>
        </w:rPr>
        <w:t>E-mail :</w:t>
      </w:r>
      <w:r w:rsidRPr="00703AF1">
        <w:rPr>
          <w:rFonts w:asciiTheme="minorHAnsi" w:hAnsiTheme="minorHAnsi"/>
        </w:rPr>
        <w:t xml:space="preserve"> </w:t>
      </w:r>
      <w:hyperlink r:id="rId6" w:tgtFrame="_self" w:history="1">
        <w:r w:rsidRPr="00703AF1">
          <w:rPr>
            <w:rStyle w:val="Lienhypertexte"/>
            <w:rFonts w:asciiTheme="minorHAnsi" w:hAnsiTheme="minorHAnsi"/>
          </w:rPr>
          <w:t>pedopsy.avicenne@avc.ap-hop.paris.fr</w:t>
        </w:r>
      </w:hyperlink>
      <w:r w:rsidRPr="00703AF1">
        <w:rPr>
          <w:rFonts w:asciiTheme="minorHAnsi" w:hAnsiTheme="minorHAnsi"/>
        </w:rPr>
        <w:t xml:space="preserve"> </w:t>
      </w:r>
    </w:p>
    <w:p w:rsidR="006A01DC" w:rsidRPr="00703AF1" w:rsidRDefault="006A01DC" w:rsidP="006A01DC">
      <w:pPr>
        <w:pStyle w:val="NormalWeb"/>
        <w:rPr>
          <w:rFonts w:asciiTheme="minorHAnsi" w:hAnsiTheme="minorHAnsi"/>
          <w:u w:val="single"/>
        </w:rPr>
      </w:pPr>
      <w:r w:rsidRPr="00703AF1">
        <w:rPr>
          <w:rStyle w:val="lev"/>
          <w:rFonts w:asciiTheme="minorHAnsi" w:hAnsiTheme="minorHAnsi"/>
          <w:u w:val="single"/>
        </w:rPr>
        <w:t xml:space="preserve">CHU Bicêtre </w:t>
      </w:r>
      <w:r w:rsidRPr="00703AF1">
        <w:rPr>
          <w:rFonts w:asciiTheme="minorHAnsi" w:hAnsiTheme="minorHAnsi"/>
          <w:u w:val="single"/>
        </w:rPr>
        <w:br/>
      </w:r>
      <w:r w:rsidRPr="00703AF1">
        <w:rPr>
          <w:rStyle w:val="lev"/>
          <w:rFonts w:asciiTheme="minorHAnsi" w:hAnsiTheme="minorHAnsi"/>
          <w:u w:val="single"/>
        </w:rPr>
        <w:t xml:space="preserve">Unité de rééducation </w:t>
      </w:r>
      <w:proofErr w:type="spellStart"/>
      <w:r w:rsidRPr="00703AF1">
        <w:rPr>
          <w:rStyle w:val="lev"/>
          <w:rFonts w:asciiTheme="minorHAnsi" w:hAnsiTheme="minorHAnsi"/>
          <w:u w:val="single"/>
        </w:rPr>
        <w:t>neuropédiatrique</w:t>
      </w:r>
      <w:proofErr w:type="spellEnd"/>
      <w:r w:rsidRPr="00703AF1">
        <w:rPr>
          <w:rStyle w:val="lev"/>
          <w:rFonts w:asciiTheme="minorHAnsi" w:hAnsiTheme="minorHAnsi"/>
          <w:u w:val="single"/>
        </w:rPr>
        <w:t xml:space="preserve"> </w:t>
      </w:r>
    </w:p>
    <w:p w:rsidR="006A01DC" w:rsidRPr="00703AF1" w:rsidRDefault="006A01DC" w:rsidP="006A01DC">
      <w:pPr>
        <w:pStyle w:val="NormalWeb"/>
        <w:rPr>
          <w:rFonts w:asciiTheme="minorHAnsi" w:hAnsiTheme="minorHAnsi"/>
        </w:rPr>
      </w:pPr>
      <w:r w:rsidRPr="00703AF1">
        <w:rPr>
          <w:rStyle w:val="lev"/>
          <w:rFonts w:asciiTheme="minorHAnsi" w:hAnsiTheme="minorHAnsi"/>
        </w:rPr>
        <w:t>Responsable :</w:t>
      </w:r>
      <w:r w:rsidRPr="00703AF1">
        <w:rPr>
          <w:rFonts w:asciiTheme="minorHAnsi" w:hAnsiTheme="minorHAnsi"/>
        </w:rPr>
        <w:t xml:space="preserve"> Dr Catherine BILLARD-DAUDU </w:t>
      </w:r>
    </w:p>
    <w:p w:rsidR="006A01DC" w:rsidRPr="00703AF1" w:rsidRDefault="006A01DC" w:rsidP="006A01DC">
      <w:pPr>
        <w:pStyle w:val="NormalWeb"/>
        <w:rPr>
          <w:rFonts w:asciiTheme="minorHAnsi" w:hAnsiTheme="minorHAnsi"/>
        </w:rPr>
      </w:pPr>
      <w:r w:rsidRPr="00703AF1">
        <w:rPr>
          <w:rStyle w:val="lev"/>
          <w:rFonts w:asciiTheme="minorHAnsi" w:hAnsiTheme="minorHAnsi"/>
        </w:rPr>
        <w:t>Rattachement :</w:t>
      </w:r>
      <w:r w:rsidRPr="00703AF1">
        <w:rPr>
          <w:rFonts w:asciiTheme="minorHAnsi" w:hAnsiTheme="minorHAnsi"/>
        </w:rPr>
        <w:t xml:space="preserve"> Assistance Publique - Hôpitaux de Paris (AP-HP) </w:t>
      </w:r>
      <w:r w:rsidRPr="00703AF1">
        <w:rPr>
          <w:rFonts w:asciiTheme="minorHAnsi" w:hAnsiTheme="minorHAnsi"/>
        </w:rPr>
        <w:br/>
      </w:r>
      <w:r w:rsidRPr="00703AF1">
        <w:rPr>
          <w:rStyle w:val="lev"/>
          <w:rFonts w:asciiTheme="minorHAnsi" w:hAnsiTheme="minorHAnsi"/>
        </w:rPr>
        <w:t>Site :</w:t>
      </w:r>
      <w:r w:rsidRPr="00703AF1">
        <w:rPr>
          <w:rFonts w:asciiTheme="minorHAnsi" w:hAnsiTheme="minorHAnsi"/>
        </w:rPr>
        <w:t xml:space="preserve"> CHU Bicêtre Service : Service de </w:t>
      </w:r>
      <w:proofErr w:type="spellStart"/>
      <w:r w:rsidRPr="00703AF1">
        <w:rPr>
          <w:rFonts w:asciiTheme="minorHAnsi" w:hAnsiTheme="minorHAnsi"/>
        </w:rPr>
        <w:t>neuropédiatrie</w:t>
      </w:r>
      <w:proofErr w:type="spellEnd"/>
      <w:r w:rsidRPr="00703AF1">
        <w:rPr>
          <w:rFonts w:asciiTheme="minorHAnsi" w:hAnsiTheme="minorHAnsi"/>
        </w:rPr>
        <w:t xml:space="preserve"> </w:t>
      </w:r>
      <w:r w:rsidRPr="00703AF1">
        <w:rPr>
          <w:rFonts w:asciiTheme="minorHAnsi" w:hAnsiTheme="minorHAnsi"/>
        </w:rPr>
        <w:br/>
      </w:r>
      <w:r w:rsidRPr="00703AF1">
        <w:rPr>
          <w:rStyle w:val="lev"/>
          <w:rFonts w:asciiTheme="minorHAnsi" w:hAnsiTheme="minorHAnsi"/>
        </w:rPr>
        <w:t>Adresse :</w:t>
      </w:r>
      <w:r w:rsidRPr="00703AF1">
        <w:rPr>
          <w:rFonts w:asciiTheme="minorHAnsi" w:hAnsiTheme="minorHAnsi"/>
        </w:rPr>
        <w:t xml:space="preserve"> 78, rue du Général Leclerc </w:t>
      </w:r>
      <w:r w:rsidRPr="00703AF1">
        <w:rPr>
          <w:rFonts w:asciiTheme="minorHAnsi" w:hAnsiTheme="minorHAnsi"/>
        </w:rPr>
        <w:br/>
        <w:t xml:space="preserve">94275 LE KREMLIN BICETRE </w:t>
      </w:r>
      <w:r w:rsidRPr="00703AF1">
        <w:rPr>
          <w:rFonts w:asciiTheme="minorHAnsi" w:hAnsiTheme="minorHAnsi"/>
        </w:rPr>
        <w:br/>
      </w:r>
      <w:r w:rsidRPr="00703AF1">
        <w:rPr>
          <w:rStyle w:val="lev"/>
          <w:rFonts w:asciiTheme="minorHAnsi" w:hAnsiTheme="minorHAnsi"/>
        </w:rPr>
        <w:t>Secrétariat :</w:t>
      </w:r>
      <w:r w:rsidRPr="00703AF1">
        <w:rPr>
          <w:rFonts w:asciiTheme="minorHAnsi" w:hAnsiTheme="minorHAnsi"/>
        </w:rPr>
        <w:t xml:space="preserve"> Secrétariat du service </w:t>
      </w:r>
    </w:p>
    <w:p w:rsidR="006A01DC" w:rsidRPr="00703AF1" w:rsidRDefault="006A01DC" w:rsidP="006A01DC">
      <w:pPr>
        <w:pStyle w:val="NormalWeb"/>
        <w:rPr>
          <w:rFonts w:asciiTheme="minorHAnsi" w:hAnsiTheme="minorHAnsi"/>
        </w:rPr>
      </w:pPr>
      <w:r w:rsidRPr="00703AF1">
        <w:rPr>
          <w:rStyle w:val="lev"/>
          <w:rFonts w:asciiTheme="minorHAnsi" w:hAnsiTheme="minorHAnsi"/>
        </w:rPr>
        <w:t>Téléphone :</w:t>
      </w:r>
      <w:r w:rsidRPr="00703AF1">
        <w:rPr>
          <w:rFonts w:asciiTheme="minorHAnsi" w:hAnsiTheme="minorHAnsi"/>
        </w:rPr>
        <w:t xml:space="preserve"> 01.45.21.22.90 / 01.45.21.24.89 </w:t>
      </w:r>
      <w:r w:rsidRPr="00703AF1">
        <w:rPr>
          <w:rFonts w:asciiTheme="minorHAnsi" w:hAnsiTheme="minorHAnsi"/>
        </w:rPr>
        <w:br/>
      </w:r>
      <w:r w:rsidRPr="00703AF1">
        <w:rPr>
          <w:rStyle w:val="lev"/>
          <w:rFonts w:asciiTheme="minorHAnsi" w:hAnsiTheme="minorHAnsi"/>
        </w:rPr>
        <w:t>Fax :</w:t>
      </w:r>
      <w:r w:rsidRPr="00703AF1">
        <w:rPr>
          <w:rFonts w:asciiTheme="minorHAnsi" w:hAnsiTheme="minorHAnsi"/>
        </w:rPr>
        <w:t xml:space="preserve"> 01.45.21.21.61 </w:t>
      </w:r>
      <w:r w:rsidRPr="00703AF1">
        <w:rPr>
          <w:rFonts w:asciiTheme="minorHAnsi" w:hAnsiTheme="minorHAnsi"/>
        </w:rPr>
        <w:br/>
      </w:r>
      <w:r w:rsidRPr="00703AF1">
        <w:rPr>
          <w:rStyle w:val="lev"/>
          <w:rFonts w:asciiTheme="minorHAnsi" w:hAnsiTheme="minorHAnsi"/>
        </w:rPr>
        <w:t>E-mail :</w:t>
      </w:r>
      <w:r w:rsidRPr="00703AF1">
        <w:rPr>
          <w:rFonts w:asciiTheme="minorHAnsi" w:hAnsiTheme="minorHAnsi"/>
        </w:rPr>
        <w:t xml:space="preserve"> </w:t>
      </w:r>
      <w:hyperlink r:id="rId7" w:tgtFrame="_self" w:history="1">
        <w:r w:rsidRPr="00703AF1">
          <w:rPr>
            <w:rStyle w:val="Lienhypertexte"/>
            <w:rFonts w:asciiTheme="minorHAnsi" w:hAnsiTheme="minorHAnsi"/>
          </w:rPr>
          <w:t>catherine.billard@bct.ap-hop-paris.fr</w:t>
        </w:r>
      </w:hyperlink>
      <w:r w:rsidRPr="00703AF1">
        <w:rPr>
          <w:rFonts w:asciiTheme="minorHAnsi" w:hAnsiTheme="minorHAnsi"/>
        </w:rPr>
        <w:t xml:space="preserve"> </w:t>
      </w:r>
    </w:p>
    <w:p w:rsidR="00703AF1" w:rsidRPr="00703AF1" w:rsidRDefault="00703AF1" w:rsidP="006A01DC">
      <w:pPr>
        <w:pStyle w:val="NormalWeb"/>
        <w:rPr>
          <w:rFonts w:asciiTheme="minorHAnsi" w:hAnsiTheme="minorHAnsi"/>
        </w:rPr>
      </w:pPr>
    </w:p>
    <w:p w:rsidR="00703AF1" w:rsidRPr="00703AF1" w:rsidRDefault="00703AF1" w:rsidP="00703AF1">
      <w:pPr>
        <w:pStyle w:val="NormalWeb"/>
        <w:rPr>
          <w:rFonts w:asciiTheme="minorHAnsi" w:hAnsiTheme="minorHAnsi"/>
          <w:u w:val="single"/>
        </w:rPr>
      </w:pPr>
      <w:r w:rsidRPr="00703AF1">
        <w:rPr>
          <w:rStyle w:val="lev"/>
          <w:rFonts w:asciiTheme="minorHAnsi" w:hAnsiTheme="minorHAnsi"/>
          <w:u w:val="single"/>
        </w:rPr>
        <w:t xml:space="preserve">Centre Hospitalier Sainte Anne (CHSA) </w:t>
      </w:r>
      <w:r w:rsidRPr="00703AF1">
        <w:rPr>
          <w:rFonts w:asciiTheme="minorHAnsi" w:hAnsiTheme="minorHAnsi"/>
          <w:u w:val="single"/>
        </w:rPr>
        <w:br/>
      </w:r>
      <w:r w:rsidRPr="00703AF1">
        <w:rPr>
          <w:rStyle w:val="lev"/>
          <w:rFonts w:asciiTheme="minorHAnsi" w:hAnsiTheme="minorHAnsi"/>
          <w:u w:val="single"/>
        </w:rPr>
        <w:t xml:space="preserve">Unité de psychopathologie de l'enfant et de l'adolescent </w:t>
      </w:r>
    </w:p>
    <w:p w:rsidR="00703AF1" w:rsidRPr="00703AF1" w:rsidRDefault="00703AF1" w:rsidP="00703AF1">
      <w:pPr>
        <w:pStyle w:val="NormalWeb"/>
        <w:rPr>
          <w:rFonts w:asciiTheme="minorHAnsi" w:hAnsiTheme="minorHAnsi"/>
        </w:rPr>
      </w:pPr>
      <w:r w:rsidRPr="00703AF1">
        <w:rPr>
          <w:rStyle w:val="lev"/>
          <w:rFonts w:asciiTheme="minorHAnsi" w:hAnsiTheme="minorHAnsi"/>
        </w:rPr>
        <w:t>Responsable :</w:t>
      </w:r>
      <w:r w:rsidRPr="00703AF1">
        <w:rPr>
          <w:rFonts w:asciiTheme="minorHAnsi" w:hAnsiTheme="minorHAnsi"/>
        </w:rPr>
        <w:t xml:space="preserve"> Dr Evelyne LENOBLE </w:t>
      </w:r>
    </w:p>
    <w:p w:rsidR="00703AF1" w:rsidRPr="00703AF1" w:rsidRDefault="00703AF1" w:rsidP="00703AF1">
      <w:pPr>
        <w:pStyle w:val="NormalWeb"/>
        <w:rPr>
          <w:rFonts w:asciiTheme="minorHAnsi" w:hAnsiTheme="minorHAnsi"/>
        </w:rPr>
      </w:pPr>
      <w:r w:rsidRPr="00703AF1">
        <w:rPr>
          <w:rStyle w:val="lev"/>
          <w:rFonts w:asciiTheme="minorHAnsi" w:hAnsiTheme="minorHAnsi"/>
        </w:rPr>
        <w:t>Rattachement :</w:t>
      </w:r>
      <w:r w:rsidRPr="00703AF1">
        <w:rPr>
          <w:rFonts w:asciiTheme="minorHAnsi" w:hAnsiTheme="minorHAnsi"/>
        </w:rPr>
        <w:t xml:space="preserve"> Centre Hospitalier Sainte Anne (CHSA) </w:t>
      </w:r>
      <w:r w:rsidRPr="00703AF1">
        <w:rPr>
          <w:rFonts w:asciiTheme="minorHAnsi" w:hAnsiTheme="minorHAnsi"/>
        </w:rPr>
        <w:br/>
      </w:r>
      <w:r w:rsidRPr="00703AF1">
        <w:rPr>
          <w:rStyle w:val="lev"/>
          <w:rFonts w:asciiTheme="minorHAnsi" w:hAnsiTheme="minorHAnsi"/>
        </w:rPr>
        <w:t>Site :</w:t>
      </w:r>
      <w:r w:rsidRPr="00703AF1">
        <w:rPr>
          <w:rFonts w:asciiTheme="minorHAnsi" w:hAnsiTheme="minorHAnsi"/>
        </w:rPr>
        <w:t xml:space="preserve"> Centre Hospitalier Sainte Anne (CHSA) </w:t>
      </w:r>
      <w:r w:rsidRPr="00703AF1">
        <w:rPr>
          <w:rFonts w:asciiTheme="minorHAnsi" w:hAnsiTheme="minorHAnsi"/>
        </w:rPr>
        <w:br/>
      </w:r>
      <w:r w:rsidRPr="00703AF1">
        <w:rPr>
          <w:rStyle w:val="lev"/>
          <w:rFonts w:asciiTheme="minorHAnsi" w:hAnsiTheme="minorHAnsi"/>
        </w:rPr>
        <w:t>Service :</w:t>
      </w:r>
      <w:r w:rsidRPr="00703AF1">
        <w:rPr>
          <w:rFonts w:asciiTheme="minorHAnsi" w:hAnsiTheme="minorHAnsi"/>
        </w:rPr>
        <w:t xml:space="preserve"> Service de psychologie et psychiatrie de l'enfant </w:t>
      </w:r>
      <w:r w:rsidRPr="00703AF1">
        <w:rPr>
          <w:rFonts w:asciiTheme="minorHAnsi" w:hAnsiTheme="minorHAnsi"/>
        </w:rPr>
        <w:br/>
      </w:r>
      <w:r w:rsidRPr="00703AF1">
        <w:rPr>
          <w:rFonts w:asciiTheme="minorHAnsi" w:hAnsiTheme="minorHAnsi"/>
        </w:rPr>
        <w:lastRenderedPageBreak/>
        <w:t xml:space="preserve">et de l'adolescent - 6e secteur de psychiatrie </w:t>
      </w:r>
      <w:proofErr w:type="spellStart"/>
      <w:r w:rsidRPr="00703AF1">
        <w:rPr>
          <w:rFonts w:asciiTheme="minorHAnsi" w:hAnsiTheme="minorHAnsi"/>
        </w:rPr>
        <w:t>infantojuvénile</w:t>
      </w:r>
      <w:proofErr w:type="spellEnd"/>
      <w:r w:rsidRPr="00703AF1">
        <w:rPr>
          <w:rFonts w:asciiTheme="minorHAnsi" w:hAnsiTheme="minorHAnsi"/>
        </w:rPr>
        <w:t xml:space="preserve"> </w:t>
      </w:r>
      <w:r w:rsidRPr="00703AF1">
        <w:rPr>
          <w:rFonts w:asciiTheme="minorHAnsi" w:hAnsiTheme="minorHAnsi"/>
        </w:rPr>
        <w:br/>
        <w:t xml:space="preserve">Dr Yann DU </w:t>
      </w:r>
      <w:proofErr w:type="spellStart"/>
      <w:r w:rsidRPr="00703AF1">
        <w:rPr>
          <w:rFonts w:asciiTheme="minorHAnsi" w:hAnsiTheme="minorHAnsi"/>
        </w:rPr>
        <w:t>PASQUIERDr</w:t>
      </w:r>
      <w:proofErr w:type="spellEnd"/>
      <w:r w:rsidRPr="00703AF1">
        <w:rPr>
          <w:rFonts w:asciiTheme="minorHAnsi" w:hAnsiTheme="minorHAnsi"/>
        </w:rPr>
        <w:t xml:space="preserve"> Sophie COTLENKO - Chef de </w:t>
      </w:r>
      <w:r w:rsidRPr="00703AF1">
        <w:rPr>
          <w:rFonts w:asciiTheme="minorHAnsi" w:hAnsiTheme="minorHAnsi"/>
        </w:rPr>
        <w:br/>
        <w:t xml:space="preserve">service par intérim </w:t>
      </w:r>
      <w:r w:rsidRPr="00703AF1">
        <w:rPr>
          <w:rFonts w:asciiTheme="minorHAnsi" w:hAnsiTheme="minorHAnsi"/>
        </w:rPr>
        <w:br/>
      </w:r>
      <w:r w:rsidRPr="00703AF1">
        <w:rPr>
          <w:rStyle w:val="lev"/>
          <w:rFonts w:asciiTheme="minorHAnsi" w:hAnsiTheme="minorHAnsi"/>
        </w:rPr>
        <w:t>Adresse :</w:t>
      </w:r>
      <w:r w:rsidRPr="00703AF1">
        <w:rPr>
          <w:rFonts w:asciiTheme="minorHAnsi" w:hAnsiTheme="minorHAnsi"/>
        </w:rPr>
        <w:t xml:space="preserve"> 1, rue Cabanis - 75014 PARIS </w:t>
      </w:r>
      <w:r w:rsidRPr="00703AF1">
        <w:rPr>
          <w:rFonts w:asciiTheme="minorHAnsi" w:hAnsiTheme="minorHAnsi"/>
        </w:rPr>
        <w:br/>
      </w:r>
      <w:r w:rsidRPr="00703AF1">
        <w:rPr>
          <w:rStyle w:val="lev"/>
          <w:rFonts w:asciiTheme="minorHAnsi" w:hAnsiTheme="minorHAnsi"/>
        </w:rPr>
        <w:t>Secrétariat :</w:t>
      </w:r>
      <w:r w:rsidRPr="00703AF1">
        <w:rPr>
          <w:rFonts w:asciiTheme="minorHAnsi" w:hAnsiTheme="minorHAnsi"/>
        </w:rPr>
        <w:t xml:space="preserve"> CHSA - Unité de Psychopathologie de l'Enfant </w:t>
      </w:r>
      <w:r w:rsidRPr="00703AF1">
        <w:rPr>
          <w:rFonts w:asciiTheme="minorHAnsi" w:hAnsiTheme="minorHAnsi"/>
        </w:rPr>
        <w:br/>
        <w:t xml:space="preserve">et de l'Adolescent - Pavillon I - 1er étage </w:t>
      </w:r>
    </w:p>
    <w:p w:rsidR="00703AF1" w:rsidRPr="00703AF1" w:rsidRDefault="00703AF1" w:rsidP="00703AF1">
      <w:pPr>
        <w:pStyle w:val="NormalWeb"/>
        <w:rPr>
          <w:rFonts w:asciiTheme="minorHAnsi" w:hAnsiTheme="minorHAnsi"/>
        </w:rPr>
      </w:pPr>
      <w:r w:rsidRPr="00703AF1">
        <w:rPr>
          <w:rStyle w:val="lev"/>
          <w:rFonts w:asciiTheme="minorHAnsi" w:hAnsiTheme="minorHAnsi"/>
        </w:rPr>
        <w:t>Téléphone :</w:t>
      </w:r>
      <w:r w:rsidRPr="00703AF1">
        <w:rPr>
          <w:rFonts w:asciiTheme="minorHAnsi" w:hAnsiTheme="minorHAnsi"/>
        </w:rPr>
        <w:t xml:space="preserve"> 01.45.65.80.69 </w:t>
      </w:r>
      <w:r w:rsidRPr="00703AF1">
        <w:rPr>
          <w:rFonts w:asciiTheme="minorHAnsi" w:hAnsiTheme="minorHAnsi"/>
        </w:rPr>
        <w:br/>
      </w:r>
      <w:r w:rsidRPr="00703AF1">
        <w:rPr>
          <w:rStyle w:val="lev"/>
          <w:rFonts w:asciiTheme="minorHAnsi" w:hAnsiTheme="minorHAnsi"/>
        </w:rPr>
        <w:t>Fax :</w:t>
      </w:r>
      <w:r w:rsidRPr="00703AF1">
        <w:rPr>
          <w:rFonts w:asciiTheme="minorHAnsi" w:hAnsiTheme="minorHAnsi"/>
        </w:rPr>
        <w:t xml:space="preserve"> 01.45.65.89.04 </w:t>
      </w:r>
      <w:r w:rsidRPr="00703AF1">
        <w:rPr>
          <w:rFonts w:asciiTheme="minorHAnsi" w:hAnsiTheme="minorHAnsi"/>
        </w:rPr>
        <w:br/>
      </w:r>
      <w:r w:rsidRPr="00703AF1">
        <w:rPr>
          <w:rStyle w:val="lev"/>
          <w:rFonts w:asciiTheme="minorHAnsi" w:hAnsiTheme="minorHAnsi"/>
        </w:rPr>
        <w:t>E-mail :</w:t>
      </w:r>
      <w:r w:rsidRPr="00703AF1">
        <w:rPr>
          <w:rFonts w:asciiTheme="minorHAnsi" w:hAnsiTheme="minorHAnsi"/>
        </w:rPr>
        <w:t xml:space="preserve"> </w:t>
      </w:r>
      <w:hyperlink r:id="rId8" w:tgtFrame="_self" w:history="1">
        <w:r w:rsidRPr="00703AF1">
          <w:rPr>
            <w:rStyle w:val="Lienhypertexte"/>
            <w:rFonts w:asciiTheme="minorHAnsi" w:hAnsiTheme="minorHAnsi"/>
          </w:rPr>
          <w:t>potignon@chsa.broca.inserm.fr</w:t>
        </w:r>
      </w:hyperlink>
      <w:r w:rsidRPr="00703AF1">
        <w:rPr>
          <w:rFonts w:asciiTheme="minorHAnsi" w:hAnsiTheme="minorHAnsi"/>
        </w:rPr>
        <w:t xml:space="preserve"> </w:t>
      </w:r>
    </w:p>
    <w:p w:rsidR="006A01DC" w:rsidRPr="00B5326B" w:rsidRDefault="00700DF9" w:rsidP="00343978">
      <w:pPr>
        <w:spacing w:after="0" w:line="240" w:lineRule="auto"/>
        <w:rPr>
          <w:rFonts w:eastAsia="Times New Roman" w:cs="Arial"/>
          <w:b/>
          <w:bCs/>
          <w:sz w:val="24"/>
          <w:szCs w:val="24"/>
          <w:u w:val="single"/>
          <w:lang w:eastAsia="fr-FR"/>
        </w:rPr>
      </w:pPr>
      <w:r w:rsidRPr="00B5326B">
        <w:rPr>
          <w:rFonts w:eastAsia="Times New Roman" w:cs="Arial"/>
          <w:b/>
          <w:bCs/>
          <w:sz w:val="24"/>
          <w:szCs w:val="24"/>
          <w:u w:val="single"/>
          <w:lang w:eastAsia="fr-FR"/>
        </w:rPr>
        <w:t xml:space="preserve">PARIS / </w:t>
      </w:r>
      <w:r w:rsidR="00B5326B">
        <w:rPr>
          <w:rFonts w:eastAsia="Times New Roman" w:cs="Arial"/>
          <w:b/>
          <w:bCs/>
          <w:sz w:val="24"/>
          <w:szCs w:val="24"/>
          <w:u w:val="single"/>
          <w:lang w:eastAsia="fr-FR"/>
        </w:rPr>
        <w:t xml:space="preserve">Consultation </w:t>
      </w:r>
      <w:r w:rsidRPr="00B5326B">
        <w:rPr>
          <w:rFonts w:eastAsia="Times New Roman" w:cs="Arial"/>
          <w:b/>
          <w:bCs/>
          <w:sz w:val="24"/>
          <w:szCs w:val="24"/>
          <w:u w:val="single"/>
          <w:lang w:eastAsia="fr-FR"/>
        </w:rPr>
        <w:t xml:space="preserve"> privé </w:t>
      </w:r>
    </w:p>
    <w:p w:rsidR="00B5326B" w:rsidRPr="00B5326B" w:rsidRDefault="00B5326B" w:rsidP="00343978">
      <w:pPr>
        <w:spacing w:after="0" w:line="240" w:lineRule="auto"/>
        <w:rPr>
          <w:rFonts w:eastAsia="Times New Roman" w:cs="Arial"/>
          <w:b/>
          <w:bCs/>
          <w:sz w:val="24"/>
          <w:szCs w:val="24"/>
          <w:u w:val="single"/>
          <w:lang w:eastAsia="fr-FR"/>
        </w:rPr>
      </w:pPr>
    </w:p>
    <w:p w:rsidR="00B5326B" w:rsidRPr="00B5326B" w:rsidRDefault="00B5326B" w:rsidP="00343978">
      <w:pPr>
        <w:spacing w:after="0" w:line="240" w:lineRule="auto"/>
        <w:rPr>
          <w:rFonts w:eastAsia="Times New Roman" w:cs="Arial"/>
          <w:b/>
          <w:bCs/>
          <w:sz w:val="24"/>
          <w:szCs w:val="24"/>
          <w:u w:val="single"/>
          <w:lang w:eastAsia="fr-FR"/>
        </w:rPr>
      </w:pPr>
      <w:r w:rsidRPr="00B5326B">
        <w:rPr>
          <w:rFonts w:eastAsia="Times New Roman" w:cs="Arial"/>
          <w:b/>
          <w:bCs/>
          <w:sz w:val="24"/>
          <w:szCs w:val="24"/>
          <w:u w:val="single"/>
          <w:lang w:eastAsia="fr-FR"/>
        </w:rPr>
        <w:t>Centre d’</w:t>
      </w:r>
      <w:proofErr w:type="spellStart"/>
      <w:r w:rsidRPr="00B5326B">
        <w:rPr>
          <w:rFonts w:eastAsia="Times New Roman" w:cs="Arial"/>
          <w:b/>
          <w:bCs/>
          <w:sz w:val="24"/>
          <w:szCs w:val="24"/>
          <w:u w:val="single"/>
          <w:lang w:eastAsia="fr-FR"/>
        </w:rPr>
        <w:t>evaluation</w:t>
      </w:r>
      <w:proofErr w:type="spellEnd"/>
      <w:r w:rsidRPr="00B5326B">
        <w:rPr>
          <w:rFonts w:eastAsia="Times New Roman" w:cs="Arial"/>
          <w:b/>
          <w:bCs/>
          <w:sz w:val="24"/>
          <w:szCs w:val="24"/>
          <w:u w:val="single"/>
          <w:lang w:eastAsia="fr-FR"/>
        </w:rPr>
        <w:t xml:space="preserve"> </w:t>
      </w:r>
      <w:proofErr w:type="spellStart"/>
      <w:r w:rsidRPr="00B5326B">
        <w:rPr>
          <w:rFonts w:eastAsia="Times New Roman" w:cs="Arial"/>
          <w:b/>
          <w:bCs/>
          <w:sz w:val="24"/>
          <w:szCs w:val="24"/>
          <w:u w:val="single"/>
          <w:lang w:eastAsia="fr-FR"/>
        </w:rPr>
        <w:t>neuropédiatrique</w:t>
      </w:r>
      <w:proofErr w:type="spellEnd"/>
      <w:r w:rsidRPr="00B5326B">
        <w:rPr>
          <w:rFonts w:eastAsia="Times New Roman" w:cs="Arial"/>
          <w:b/>
          <w:bCs/>
          <w:sz w:val="24"/>
          <w:szCs w:val="24"/>
          <w:u w:val="single"/>
          <w:lang w:eastAsia="fr-FR"/>
        </w:rPr>
        <w:t xml:space="preserve"> de Paris</w:t>
      </w:r>
    </w:p>
    <w:p w:rsidR="00B5326B" w:rsidRPr="00B5326B" w:rsidRDefault="00B5326B" w:rsidP="00343978">
      <w:pPr>
        <w:spacing w:after="0" w:line="240" w:lineRule="auto"/>
        <w:rPr>
          <w:rFonts w:eastAsia="Times New Roman" w:cs="Arial"/>
          <w:bCs/>
          <w:sz w:val="24"/>
          <w:szCs w:val="24"/>
          <w:u w:val="single"/>
          <w:lang w:eastAsia="fr-FR"/>
        </w:rPr>
      </w:pPr>
    </w:p>
    <w:p w:rsidR="00B5326B" w:rsidRPr="00B5326B" w:rsidRDefault="00B5326B" w:rsidP="00343978">
      <w:pPr>
        <w:spacing w:after="0" w:line="240" w:lineRule="auto"/>
        <w:rPr>
          <w:rFonts w:eastAsia="Times New Roman" w:cs="Arial"/>
          <w:bCs/>
          <w:sz w:val="24"/>
          <w:szCs w:val="24"/>
          <w:lang w:eastAsia="fr-FR"/>
        </w:rPr>
      </w:pPr>
      <w:proofErr w:type="spellStart"/>
      <w:r w:rsidRPr="00B5326B">
        <w:rPr>
          <w:rFonts w:eastAsia="Times New Roman" w:cs="Arial"/>
          <w:bCs/>
          <w:sz w:val="24"/>
          <w:szCs w:val="24"/>
          <w:lang w:eastAsia="fr-FR"/>
        </w:rPr>
        <w:t>Neurorivoli</w:t>
      </w:r>
      <w:proofErr w:type="spellEnd"/>
    </w:p>
    <w:p w:rsidR="00B5326B" w:rsidRPr="00B5326B" w:rsidRDefault="00B5326B" w:rsidP="00343978">
      <w:pPr>
        <w:spacing w:after="0" w:line="240" w:lineRule="auto"/>
        <w:rPr>
          <w:rFonts w:eastAsia="Times New Roman" w:cs="Arial"/>
          <w:bCs/>
          <w:sz w:val="24"/>
          <w:szCs w:val="24"/>
          <w:lang w:eastAsia="fr-FR"/>
        </w:rPr>
      </w:pPr>
      <w:r w:rsidRPr="00B5326B">
        <w:rPr>
          <w:rFonts w:eastAsia="Times New Roman" w:cs="Arial"/>
          <w:bCs/>
          <w:sz w:val="24"/>
          <w:szCs w:val="24"/>
          <w:lang w:eastAsia="fr-FR"/>
        </w:rPr>
        <w:t>15 rue de Rivoli</w:t>
      </w:r>
    </w:p>
    <w:p w:rsidR="00B5326B" w:rsidRPr="00B5326B" w:rsidRDefault="00B5326B" w:rsidP="00343978">
      <w:pPr>
        <w:spacing w:after="0" w:line="240" w:lineRule="auto"/>
        <w:rPr>
          <w:rFonts w:eastAsia="Times New Roman" w:cs="Arial"/>
          <w:bCs/>
          <w:sz w:val="24"/>
          <w:szCs w:val="24"/>
          <w:lang w:eastAsia="fr-FR"/>
        </w:rPr>
      </w:pPr>
      <w:r w:rsidRPr="00B5326B">
        <w:rPr>
          <w:rFonts w:eastAsia="Times New Roman" w:cs="Arial"/>
          <w:bCs/>
          <w:sz w:val="24"/>
          <w:szCs w:val="24"/>
          <w:lang w:eastAsia="fr-FR"/>
        </w:rPr>
        <w:t>75004 Paris</w:t>
      </w:r>
    </w:p>
    <w:p w:rsidR="00B5326B" w:rsidRPr="00B5326B" w:rsidRDefault="00B5326B" w:rsidP="00343978">
      <w:pPr>
        <w:spacing w:after="0" w:line="240" w:lineRule="auto"/>
        <w:rPr>
          <w:rFonts w:eastAsia="Times New Roman" w:cs="Arial"/>
          <w:bCs/>
          <w:sz w:val="24"/>
          <w:szCs w:val="24"/>
          <w:lang w:eastAsia="fr-FR"/>
        </w:rPr>
      </w:pPr>
    </w:p>
    <w:p w:rsidR="00B5326B" w:rsidRPr="00B5326B" w:rsidRDefault="00B5326B" w:rsidP="00343978">
      <w:pPr>
        <w:spacing w:after="0" w:line="240" w:lineRule="auto"/>
        <w:rPr>
          <w:rFonts w:eastAsia="Times New Roman" w:cs="Arial"/>
          <w:bCs/>
          <w:sz w:val="24"/>
          <w:szCs w:val="24"/>
          <w:lang w:eastAsia="fr-FR"/>
        </w:rPr>
      </w:pPr>
      <w:r w:rsidRPr="00B5326B">
        <w:rPr>
          <w:rFonts w:eastAsia="Times New Roman" w:cs="Arial"/>
          <w:bCs/>
          <w:sz w:val="24"/>
          <w:szCs w:val="24"/>
          <w:lang w:eastAsia="fr-FR"/>
        </w:rPr>
        <w:t>Tel : 0148873495</w:t>
      </w:r>
    </w:p>
    <w:p w:rsidR="00B5326B" w:rsidRPr="00700DF9" w:rsidRDefault="00B5326B" w:rsidP="00343978">
      <w:pPr>
        <w:spacing w:after="0" w:line="240" w:lineRule="auto"/>
        <w:rPr>
          <w:rFonts w:eastAsia="Times New Roman" w:cs="Arial"/>
          <w:bCs/>
          <w:u w:val="single"/>
          <w:lang w:eastAsia="fr-FR"/>
        </w:rPr>
      </w:pPr>
    </w:p>
    <w:p w:rsidR="006A01DC" w:rsidRPr="00DA7386" w:rsidRDefault="006A01DC" w:rsidP="00343978">
      <w:pPr>
        <w:spacing w:after="0" w:line="240" w:lineRule="auto"/>
        <w:rPr>
          <w:rFonts w:eastAsia="Times New Roman" w:cs="Arial"/>
          <w:bCs/>
          <w:color w:val="0070C0"/>
          <w:sz w:val="24"/>
          <w:szCs w:val="24"/>
          <w:u w:val="single"/>
          <w:lang w:eastAsia="fr-FR"/>
        </w:rPr>
      </w:pPr>
    </w:p>
    <w:p w:rsidR="00343978" w:rsidRPr="00DA7386" w:rsidRDefault="006A01DC" w:rsidP="00343978">
      <w:pPr>
        <w:spacing w:after="0" w:line="240" w:lineRule="auto"/>
        <w:rPr>
          <w:rFonts w:eastAsia="Times New Roman" w:cs="Arial"/>
          <w:bCs/>
          <w:color w:val="0070C0"/>
          <w:sz w:val="24"/>
          <w:szCs w:val="24"/>
          <w:u w:val="single"/>
          <w:lang w:eastAsia="fr-FR"/>
        </w:rPr>
      </w:pPr>
      <w:hyperlink r:id="rId9" w:history="1">
        <w:r w:rsidRPr="00DA7386">
          <w:rPr>
            <w:rStyle w:val="Lienhypertexte"/>
            <w:rFonts w:eastAsia="Times New Roman" w:cs="Arial"/>
            <w:bCs/>
            <w:sz w:val="24"/>
            <w:szCs w:val="24"/>
            <w:lang w:eastAsia="fr-FR"/>
          </w:rPr>
          <w:t>http://www.reseautap.org/pages/presentation-du-reseau-tap-ile-de-france-troubles-des-apprentissages/</w:t>
        </w:r>
      </w:hyperlink>
    </w:p>
    <w:p w:rsidR="006A01DC" w:rsidRDefault="006A01DC" w:rsidP="00343978">
      <w:pPr>
        <w:spacing w:after="0" w:line="240" w:lineRule="auto"/>
        <w:rPr>
          <w:rFonts w:ascii="Arial" w:eastAsia="Times New Roman" w:hAnsi="Arial" w:cs="Arial"/>
          <w:bCs/>
          <w:color w:val="0070C0"/>
          <w:u w:val="single"/>
          <w:lang w:eastAsia="fr-FR"/>
        </w:rPr>
      </w:pPr>
    </w:p>
    <w:p w:rsidR="006A01DC" w:rsidRPr="006A01DC" w:rsidRDefault="006A01DC" w:rsidP="00343978">
      <w:pPr>
        <w:spacing w:after="0" w:line="240" w:lineRule="auto"/>
        <w:rPr>
          <w:rFonts w:ascii="Arial" w:eastAsia="Times New Roman" w:hAnsi="Arial" w:cs="Arial"/>
          <w:bCs/>
          <w:color w:val="0070C0"/>
          <w:u w:val="single"/>
          <w:lang w:eastAsia="fr-FR"/>
        </w:rPr>
      </w:pPr>
    </w:p>
    <w:p w:rsidR="00343978" w:rsidRDefault="00343978" w:rsidP="003439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fr-FR"/>
        </w:rPr>
      </w:pPr>
    </w:p>
    <w:p w:rsidR="00343978" w:rsidRDefault="00343978" w:rsidP="003439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lang w:eastAsia="fr-FR"/>
        </w:rPr>
      </w:pPr>
      <w:r w:rsidRPr="00343978">
        <w:rPr>
          <w:rFonts w:ascii="Arial" w:eastAsia="Times New Roman" w:hAnsi="Arial" w:cs="Arial"/>
          <w:b/>
          <w:bCs/>
          <w:color w:val="0000FF"/>
          <w:sz w:val="24"/>
          <w:szCs w:val="24"/>
          <w:lang w:eastAsia="fr-FR"/>
        </w:rPr>
        <w:br/>
      </w:r>
    </w:p>
    <w:p w:rsidR="009F66D8" w:rsidRDefault="009F66D8"/>
    <w:sectPr w:rsidR="009F66D8" w:rsidSect="009F6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343978"/>
    <w:rsid w:val="00343978"/>
    <w:rsid w:val="006A01DC"/>
    <w:rsid w:val="00700DF9"/>
    <w:rsid w:val="00703AF1"/>
    <w:rsid w:val="00780389"/>
    <w:rsid w:val="00886B2D"/>
    <w:rsid w:val="009F66D8"/>
    <w:rsid w:val="00B5326B"/>
    <w:rsid w:val="00DA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D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A01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439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43978"/>
    <w:rPr>
      <w:b/>
      <w:bCs/>
    </w:rPr>
  </w:style>
  <w:style w:type="character" w:styleId="Lienhypertexte">
    <w:name w:val="Hyperlink"/>
    <w:basedOn w:val="Policepardfaut"/>
    <w:uiPriority w:val="99"/>
    <w:unhideWhenUsed/>
    <w:rsid w:val="003439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4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4397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A0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048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0535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ignon@chsa.broca.inserm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therine.billard@bct.ap-hop-pari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dopsy.avicenne@avc.ap-hop.paris.f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velyne.barbot@rpc.ap-hop-paris.fr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avid.cohen@psl.ap-hop-paris.fr" TargetMode="External"/><Relationship Id="rId9" Type="http://schemas.openxmlformats.org/officeDocument/2006/relationships/hyperlink" Target="http://www.reseautap.org/pages/presentation-du-reseau-tap-ile-de-france-troubles-des-apprentissag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lbateman</dc:creator>
  <cp:lastModifiedBy>lbateman</cp:lastModifiedBy>
  <cp:revision>5</cp:revision>
  <dcterms:created xsi:type="dcterms:W3CDTF">2020-05-19T11:19:00Z</dcterms:created>
  <dcterms:modified xsi:type="dcterms:W3CDTF">2020-05-19T11:56:00Z</dcterms:modified>
</cp:coreProperties>
</file>